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D61" w14:textId="77777777" w:rsidR="00A14028" w:rsidRPr="001A14E6" w:rsidRDefault="001A14E6" w:rsidP="008F0C63">
      <w:pPr>
        <w:pStyle w:val="Cmsor1"/>
        <w:tabs>
          <w:tab w:val="left" w:pos="0"/>
        </w:tabs>
        <w:rPr>
          <w:rFonts w:ascii="CG Omega" w:hAnsi="CG Omega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1487D9F" wp14:editId="7507F375">
            <wp:simplePos x="0" y="0"/>
            <wp:positionH relativeFrom="column">
              <wp:posOffset>-718820</wp:posOffset>
            </wp:positionH>
            <wp:positionV relativeFrom="paragraph">
              <wp:posOffset>-538480</wp:posOffset>
            </wp:positionV>
            <wp:extent cx="1635125" cy="1541780"/>
            <wp:effectExtent l="0" t="0" r="0" b="0"/>
            <wp:wrapSquare wrapText="righ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r="6847" b="1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41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C63" w:rsidRPr="001A14E6">
        <w:rPr>
          <w:rFonts w:ascii="CG Omega" w:hAnsi="CG Omega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Pusztavacs Község</w:t>
      </w:r>
      <w:r w:rsidR="00A14028" w:rsidRPr="001A14E6">
        <w:rPr>
          <w:rFonts w:ascii="CG Omega" w:hAnsi="CG Omega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Önkormányzat</w:t>
      </w:r>
    </w:p>
    <w:p w14:paraId="4C64276D" w14:textId="77777777" w:rsidR="008F0C63" w:rsidRPr="001A14E6" w:rsidRDefault="008F0C63" w:rsidP="008F0C63">
      <w:pPr>
        <w:pStyle w:val="Cmsor1"/>
        <w:tabs>
          <w:tab w:val="left" w:pos="0"/>
        </w:tabs>
        <w:rPr>
          <w:rFonts w:ascii="CG Omega" w:hAnsi="CG Omega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4E6">
        <w:rPr>
          <w:rFonts w:ascii="CG Omega" w:hAnsi="CG Omega"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Polgármestere</w:t>
      </w:r>
    </w:p>
    <w:p w14:paraId="39495DBC" w14:textId="516E34DC" w:rsidR="008F0C63" w:rsidRDefault="008F0C63" w:rsidP="008F0C63">
      <w:pPr>
        <w:jc w:val="center"/>
        <w:rPr>
          <w:sz w:val="28"/>
        </w:rPr>
      </w:pPr>
      <w:r>
        <w:rPr>
          <w:rFonts w:ascii="Wingdings" w:hAnsi="Wingdings"/>
          <w:sz w:val="28"/>
        </w:rPr>
        <w:t></w:t>
      </w:r>
      <w:r>
        <w:rPr>
          <w:sz w:val="28"/>
        </w:rPr>
        <w:t>: 2378 Pusztavacs, Béke tér 10.;</w:t>
      </w:r>
      <w:r w:rsidR="0011083F">
        <w:rPr>
          <w:sz w:val="28"/>
        </w:rPr>
        <w:t xml:space="preserve"> </w:t>
      </w:r>
      <w:r>
        <w:rPr>
          <w:sz w:val="28"/>
        </w:rPr>
        <w:t>Pf.: 17.</w:t>
      </w:r>
    </w:p>
    <w:p w14:paraId="4E9DC6AB" w14:textId="77777777" w:rsidR="008F0C63" w:rsidRDefault="008F0C63" w:rsidP="008F0C63">
      <w:pPr>
        <w:pStyle w:val="Cmsor2"/>
        <w:tabs>
          <w:tab w:val="left" w:pos="0"/>
        </w:tabs>
      </w:pPr>
      <w:r>
        <w:rPr>
          <w:rFonts w:ascii="Wingdings" w:hAnsi="Wingdings"/>
        </w:rPr>
        <w:t></w:t>
      </w:r>
      <w:r>
        <w:t xml:space="preserve">: 06-29/315-101; </w:t>
      </w:r>
      <w:r w:rsidR="006A1D4F">
        <w:t>Fax.: 512</w:t>
      </w:r>
      <w:r>
        <w:t>-</w:t>
      </w:r>
      <w:r w:rsidR="006A1D4F">
        <w:t>030, pusztavacs@pusztavacs.hu</w:t>
      </w:r>
    </w:p>
    <w:p w14:paraId="15DB7201" w14:textId="77777777" w:rsidR="008F0C63" w:rsidRDefault="0070390A" w:rsidP="008F0C63">
      <w:pPr>
        <w:pStyle w:val="Cmsor1"/>
        <w:tabs>
          <w:tab w:val="left" w:pos="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3C045" wp14:editId="0447CAEE">
                <wp:simplePos x="0" y="0"/>
                <wp:positionH relativeFrom="column">
                  <wp:posOffset>147955</wp:posOffset>
                </wp:positionH>
                <wp:positionV relativeFrom="paragraph">
                  <wp:posOffset>65405</wp:posOffset>
                </wp:positionV>
                <wp:extent cx="569595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1C2B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5.15pt" to="460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" strokeweight="1.59mm">
                <v:stroke joinstyle="miter"/>
              </v:line>
            </w:pict>
          </mc:Fallback>
        </mc:AlternateContent>
      </w:r>
      <w:r w:rsidR="008F0C63">
        <w:rPr>
          <w:sz w:val="28"/>
        </w:rPr>
        <w:t xml:space="preserve">                                 </w:t>
      </w:r>
    </w:p>
    <w:p w14:paraId="1EB148B6" w14:textId="77777777" w:rsidR="001A14E6" w:rsidRDefault="001A14E6" w:rsidP="001A14E6">
      <w:pPr>
        <w:rPr>
          <w:sz w:val="24"/>
        </w:rPr>
      </w:pPr>
    </w:p>
    <w:p w14:paraId="123F3860" w14:textId="4E7E9628" w:rsidR="002852E9" w:rsidRDefault="002852E9" w:rsidP="001A14E6">
      <w:pPr>
        <w:rPr>
          <w:sz w:val="24"/>
        </w:rPr>
      </w:pPr>
    </w:p>
    <w:p w14:paraId="695354CB" w14:textId="77777777" w:rsidR="00A259F9" w:rsidRDefault="00A259F9" w:rsidP="001A14E6">
      <w:pPr>
        <w:rPr>
          <w:sz w:val="24"/>
        </w:rPr>
      </w:pPr>
    </w:p>
    <w:p w14:paraId="3967F3E9" w14:textId="30BC444E" w:rsidR="001A6992" w:rsidRPr="001D6456" w:rsidRDefault="001D6456" w:rsidP="00A259F9">
      <w:pPr>
        <w:ind w:firstLine="708"/>
        <w:jc w:val="center"/>
        <w:rPr>
          <w:b/>
          <w:bCs/>
          <w:sz w:val="32"/>
          <w:szCs w:val="32"/>
        </w:rPr>
      </w:pPr>
      <w:r w:rsidRPr="001D6456">
        <w:rPr>
          <w:b/>
          <w:bCs/>
          <w:sz w:val="32"/>
          <w:szCs w:val="32"/>
        </w:rPr>
        <w:t>FELHÍVÁS!</w:t>
      </w:r>
    </w:p>
    <w:p w14:paraId="1F7FC78B" w14:textId="77777777" w:rsidR="00A259F9" w:rsidRDefault="00A259F9" w:rsidP="00A259F9">
      <w:pPr>
        <w:ind w:firstLine="708"/>
        <w:jc w:val="center"/>
        <w:rPr>
          <w:sz w:val="22"/>
          <w:szCs w:val="22"/>
        </w:rPr>
      </w:pPr>
    </w:p>
    <w:p w14:paraId="23CCC66C" w14:textId="01E4EB50" w:rsidR="001A6992" w:rsidRDefault="001A6992" w:rsidP="0011083F">
      <w:pPr>
        <w:jc w:val="both"/>
        <w:rPr>
          <w:sz w:val="22"/>
          <w:szCs w:val="22"/>
        </w:rPr>
      </w:pPr>
    </w:p>
    <w:p w14:paraId="462419E1" w14:textId="7926E0D5" w:rsidR="001A6992" w:rsidRDefault="001A6992" w:rsidP="0011083F">
      <w:pPr>
        <w:jc w:val="both"/>
        <w:rPr>
          <w:sz w:val="22"/>
          <w:szCs w:val="22"/>
        </w:rPr>
      </w:pPr>
    </w:p>
    <w:p w14:paraId="638C4F2D" w14:textId="7A4A9858" w:rsidR="001A6992" w:rsidRPr="001D6456" w:rsidRDefault="001A6992" w:rsidP="0011083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Ezúton tájékoztatunk minden kedves érdeklődőt, hogy az Emberi Erőforrás Támogatáskezelő </w:t>
      </w:r>
      <w:r w:rsidR="00B95F1D">
        <w:rPr>
          <w:sz w:val="22"/>
          <w:szCs w:val="22"/>
        </w:rPr>
        <w:t>nyílt pályázat keretében meghirdette</w:t>
      </w:r>
      <w:r>
        <w:rPr>
          <w:sz w:val="22"/>
          <w:szCs w:val="22"/>
        </w:rPr>
        <w:t xml:space="preserve"> </w:t>
      </w:r>
      <w:r w:rsidR="00B95F1D">
        <w:rPr>
          <w:sz w:val="22"/>
          <w:szCs w:val="22"/>
        </w:rPr>
        <w:t xml:space="preserve">a </w:t>
      </w:r>
      <w:r w:rsidRPr="001D6456">
        <w:rPr>
          <w:b/>
          <w:bCs/>
          <w:sz w:val="22"/>
          <w:szCs w:val="22"/>
        </w:rPr>
        <w:t>Bursa Hungarica Felsőoktatási Önkormányzati Ösztöndíjrendszer</w:t>
      </w:r>
      <w:r>
        <w:rPr>
          <w:sz w:val="22"/>
          <w:szCs w:val="22"/>
        </w:rPr>
        <w:t xml:space="preserve"> </w:t>
      </w:r>
      <w:r w:rsidRPr="001D6456">
        <w:rPr>
          <w:b/>
          <w:bCs/>
          <w:sz w:val="22"/>
          <w:szCs w:val="22"/>
        </w:rPr>
        <w:t>202</w:t>
      </w:r>
      <w:r w:rsidR="00356820">
        <w:rPr>
          <w:b/>
          <w:bCs/>
          <w:sz w:val="22"/>
          <w:szCs w:val="22"/>
        </w:rPr>
        <w:t>3</w:t>
      </w:r>
      <w:r w:rsidRPr="001D6456">
        <w:rPr>
          <w:b/>
          <w:bCs/>
          <w:sz w:val="22"/>
          <w:szCs w:val="22"/>
        </w:rPr>
        <w:t>. évi pályázati fordulójá</w:t>
      </w:r>
      <w:r w:rsidR="00B95F1D" w:rsidRPr="001D6456">
        <w:rPr>
          <w:b/>
          <w:bCs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1D6456">
        <w:rPr>
          <w:b/>
          <w:bCs/>
          <w:sz w:val="22"/>
          <w:szCs w:val="22"/>
        </w:rPr>
        <w:t>hátrányos helyzetű, szociálisan rászoruló fiatalok felsőoktatási tanulmányainak támogatására.</w:t>
      </w:r>
    </w:p>
    <w:p w14:paraId="79A3D1D7" w14:textId="1CB614AD" w:rsidR="001A6992" w:rsidRDefault="001A6992" w:rsidP="0011083F">
      <w:pPr>
        <w:jc w:val="both"/>
        <w:rPr>
          <w:sz w:val="22"/>
          <w:szCs w:val="22"/>
        </w:rPr>
      </w:pPr>
    </w:p>
    <w:p w14:paraId="4763D2B2" w14:textId="792BAE5B" w:rsidR="00A259F9" w:rsidRDefault="00B95F1D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>Az</w:t>
      </w:r>
      <w:r w:rsidR="001A6992">
        <w:rPr>
          <w:sz w:val="22"/>
          <w:szCs w:val="22"/>
        </w:rPr>
        <w:t xml:space="preserve"> aktuális</w:t>
      </w:r>
      <w:r>
        <w:rPr>
          <w:sz w:val="22"/>
          <w:szCs w:val="22"/>
        </w:rPr>
        <w:t xml:space="preserve"> pályázati kiírás, a kapcsolódó dokumentumokkal</w:t>
      </w:r>
      <w:r w:rsidR="00A259F9">
        <w:rPr>
          <w:sz w:val="22"/>
          <w:szCs w:val="22"/>
        </w:rPr>
        <w:t>, valamint</w:t>
      </w:r>
      <w:r w:rsidR="004A1F4B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tájékoztatóval együtt letölthető a</w:t>
      </w:r>
      <w:r w:rsidR="004A1F4B">
        <w:rPr>
          <w:sz w:val="22"/>
          <w:szCs w:val="22"/>
        </w:rPr>
        <w:t xml:space="preserve"> </w:t>
      </w:r>
      <w:hyperlink r:id="rId5" w:history="1">
        <w:r w:rsidR="004A1F4B" w:rsidRPr="00D37EF2">
          <w:rPr>
            <w:rStyle w:val="Hiperhivatkozs"/>
            <w:sz w:val="22"/>
            <w:szCs w:val="22"/>
          </w:rPr>
          <w:t>www.emet.gov.hu/</w:t>
        </w:r>
      </w:hyperlink>
      <w:r>
        <w:rPr>
          <w:sz w:val="22"/>
          <w:szCs w:val="22"/>
        </w:rPr>
        <w:t xml:space="preserve"> oldalról</w:t>
      </w:r>
      <w:r w:rsidR="00A259F9">
        <w:rPr>
          <w:sz w:val="22"/>
          <w:szCs w:val="22"/>
        </w:rPr>
        <w:t>, illetve megtekinthető a polgármesteri hivatal hirdetőtábláján.</w:t>
      </w:r>
    </w:p>
    <w:p w14:paraId="2CBACF2B" w14:textId="15AA81FC" w:rsidR="00A259F9" w:rsidRDefault="00A259F9" w:rsidP="0011083F">
      <w:pPr>
        <w:jc w:val="both"/>
        <w:rPr>
          <w:sz w:val="22"/>
          <w:szCs w:val="22"/>
        </w:rPr>
      </w:pPr>
    </w:p>
    <w:p w14:paraId="49496076" w14:textId="56E1C1E6" w:rsidR="00A259F9" w:rsidRDefault="00A259F9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rögzítésének és az önkormányzathoz történő benyújtásának határideje: </w:t>
      </w:r>
      <w:r w:rsidRPr="00A259F9">
        <w:rPr>
          <w:b/>
          <w:bCs/>
          <w:sz w:val="22"/>
          <w:szCs w:val="22"/>
        </w:rPr>
        <w:t>202</w:t>
      </w:r>
      <w:r w:rsidR="00356820">
        <w:rPr>
          <w:b/>
          <w:bCs/>
          <w:sz w:val="22"/>
          <w:szCs w:val="22"/>
        </w:rPr>
        <w:t>2</w:t>
      </w:r>
      <w:r w:rsidRPr="00A259F9">
        <w:rPr>
          <w:b/>
          <w:bCs/>
          <w:sz w:val="22"/>
          <w:szCs w:val="22"/>
        </w:rPr>
        <w:t>. november 5.</w:t>
      </w:r>
    </w:p>
    <w:p w14:paraId="7657C9F2" w14:textId="2AD04D9E" w:rsidR="00B95F1D" w:rsidRDefault="00B95F1D" w:rsidP="0011083F">
      <w:pPr>
        <w:jc w:val="both"/>
        <w:rPr>
          <w:sz w:val="22"/>
          <w:szCs w:val="22"/>
        </w:rPr>
      </w:pPr>
    </w:p>
    <w:p w14:paraId="143E74E8" w14:textId="3B17B169" w:rsidR="00A259F9" w:rsidRDefault="00A259F9" w:rsidP="0011083F">
      <w:pPr>
        <w:jc w:val="both"/>
        <w:rPr>
          <w:sz w:val="22"/>
          <w:szCs w:val="22"/>
        </w:rPr>
      </w:pPr>
    </w:p>
    <w:p w14:paraId="16FDEDC7" w14:textId="49FAAA59" w:rsidR="00A259F9" w:rsidRDefault="004A1F4B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>További információkkal</w:t>
      </w:r>
      <w:r w:rsidR="00A259F9">
        <w:rPr>
          <w:sz w:val="22"/>
          <w:szCs w:val="22"/>
        </w:rPr>
        <w:t xml:space="preserve"> a hivatal szociális irodája ké</w:t>
      </w:r>
      <w:r>
        <w:rPr>
          <w:sz w:val="22"/>
          <w:szCs w:val="22"/>
        </w:rPr>
        <w:t>s</w:t>
      </w:r>
      <w:r w:rsidR="00A259F9">
        <w:rPr>
          <w:sz w:val="22"/>
          <w:szCs w:val="22"/>
        </w:rPr>
        <w:t>z</w:t>
      </w:r>
      <w:r>
        <w:rPr>
          <w:sz w:val="22"/>
          <w:szCs w:val="22"/>
        </w:rPr>
        <w:t>s</w:t>
      </w:r>
      <w:r w:rsidR="00A259F9">
        <w:rPr>
          <w:sz w:val="22"/>
          <w:szCs w:val="22"/>
        </w:rPr>
        <w:t>éggel áll rendelkezésre.</w:t>
      </w:r>
    </w:p>
    <w:p w14:paraId="1E33EEE0" w14:textId="495FD17B" w:rsidR="00A259F9" w:rsidRDefault="00A259F9" w:rsidP="0011083F">
      <w:pPr>
        <w:jc w:val="both"/>
        <w:rPr>
          <w:sz w:val="22"/>
          <w:szCs w:val="22"/>
        </w:rPr>
      </w:pPr>
    </w:p>
    <w:p w14:paraId="7BF427CF" w14:textId="77777777" w:rsidR="00A259F9" w:rsidRDefault="00A259F9" w:rsidP="0011083F">
      <w:pPr>
        <w:jc w:val="both"/>
        <w:rPr>
          <w:sz w:val="22"/>
          <w:szCs w:val="22"/>
        </w:rPr>
      </w:pPr>
    </w:p>
    <w:p w14:paraId="7D389774" w14:textId="0465C267" w:rsidR="00B95F1D" w:rsidRDefault="00B95F1D" w:rsidP="0011083F">
      <w:pPr>
        <w:jc w:val="both"/>
        <w:rPr>
          <w:sz w:val="22"/>
          <w:szCs w:val="22"/>
        </w:rPr>
      </w:pPr>
    </w:p>
    <w:p w14:paraId="4EDFAF67" w14:textId="7658CEEB" w:rsidR="00A259F9" w:rsidRDefault="00A259F9" w:rsidP="0011083F">
      <w:pPr>
        <w:jc w:val="both"/>
        <w:rPr>
          <w:sz w:val="22"/>
          <w:szCs w:val="22"/>
        </w:rPr>
      </w:pPr>
    </w:p>
    <w:p w14:paraId="4806F8AB" w14:textId="77777777" w:rsidR="00A259F9" w:rsidRDefault="00A259F9" w:rsidP="0011083F">
      <w:pPr>
        <w:jc w:val="both"/>
        <w:rPr>
          <w:sz w:val="22"/>
          <w:szCs w:val="22"/>
        </w:rPr>
      </w:pPr>
    </w:p>
    <w:p w14:paraId="37B9203D" w14:textId="77777777" w:rsidR="00B95F1D" w:rsidRDefault="00B95F1D" w:rsidP="0011083F">
      <w:pPr>
        <w:jc w:val="both"/>
        <w:rPr>
          <w:sz w:val="22"/>
          <w:szCs w:val="22"/>
        </w:rPr>
      </w:pPr>
    </w:p>
    <w:p w14:paraId="5A0EEEFE" w14:textId="750F89F7" w:rsidR="00A259F9" w:rsidRDefault="00A259F9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>Pusztavacs, 202</w:t>
      </w:r>
      <w:r w:rsidR="00356820">
        <w:rPr>
          <w:sz w:val="22"/>
          <w:szCs w:val="22"/>
        </w:rPr>
        <w:t>2</w:t>
      </w:r>
      <w:r>
        <w:rPr>
          <w:sz w:val="22"/>
          <w:szCs w:val="22"/>
        </w:rPr>
        <w:t>.10.0</w:t>
      </w:r>
      <w:r w:rsidR="0035682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2D56FE" w14:textId="77777777" w:rsidR="00A259F9" w:rsidRDefault="00A259F9" w:rsidP="0011083F">
      <w:pPr>
        <w:jc w:val="both"/>
        <w:rPr>
          <w:sz w:val="22"/>
          <w:szCs w:val="22"/>
        </w:rPr>
      </w:pPr>
    </w:p>
    <w:p w14:paraId="58F7D476" w14:textId="77777777" w:rsidR="00A259F9" w:rsidRDefault="00A259F9" w:rsidP="0011083F">
      <w:pPr>
        <w:jc w:val="both"/>
        <w:rPr>
          <w:sz w:val="22"/>
          <w:szCs w:val="22"/>
        </w:rPr>
      </w:pPr>
    </w:p>
    <w:p w14:paraId="68A33C5D" w14:textId="77777777" w:rsidR="00A259F9" w:rsidRDefault="00A259F9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0E800C" w14:textId="77777777" w:rsidR="00A259F9" w:rsidRDefault="00A259F9" w:rsidP="0011083F">
      <w:pPr>
        <w:jc w:val="both"/>
        <w:rPr>
          <w:sz w:val="22"/>
          <w:szCs w:val="22"/>
        </w:rPr>
      </w:pPr>
    </w:p>
    <w:p w14:paraId="31797B81" w14:textId="3BDC1030" w:rsidR="001A6992" w:rsidRDefault="00A259F9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Pusztavacs Községi Önkormányzat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728D99" w14:textId="44716FFA" w:rsidR="00A259F9" w:rsidRDefault="00A259F9" w:rsidP="00110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29A1D9" w14:textId="77777777" w:rsidR="001A6992" w:rsidRDefault="001A6992" w:rsidP="0011083F">
      <w:pPr>
        <w:jc w:val="both"/>
        <w:rPr>
          <w:sz w:val="22"/>
          <w:szCs w:val="22"/>
        </w:rPr>
      </w:pPr>
    </w:p>
    <w:p w14:paraId="4B449658" w14:textId="57FAA8C6" w:rsidR="006B4048" w:rsidRDefault="008F21F4" w:rsidP="0011083F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211D8">
        <w:rPr>
          <w:rFonts w:ascii="Tahoma" w:hAnsi="Tahoma"/>
          <w:sz w:val="22"/>
          <w:szCs w:val="22"/>
        </w:rPr>
        <w:t xml:space="preserve"> </w:t>
      </w:r>
    </w:p>
    <w:sectPr w:rsidR="006B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63"/>
    <w:rsid w:val="00033B9B"/>
    <w:rsid w:val="00036B94"/>
    <w:rsid w:val="000471BD"/>
    <w:rsid w:val="00050D87"/>
    <w:rsid w:val="0006781B"/>
    <w:rsid w:val="00094F32"/>
    <w:rsid w:val="000A7D62"/>
    <w:rsid w:val="000B085D"/>
    <w:rsid w:val="000C2770"/>
    <w:rsid w:val="000E094B"/>
    <w:rsid w:val="000E197A"/>
    <w:rsid w:val="00103487"/>
    <w:rsid w:val="0011083F"/>
    <w:rsid w:val="00113496"/>
    <w:rsid w:val="001606D5"/>
    <w:rsid w:val="001906DB"/>
    <w:rsid w:val="0019682D"/>
    <w:rsid w:val="001A14E6"/>
    <w:rsid w:val="001A6992"/>
    <w:rsid w:val="001B2389"/>
    <w:rsid w:val="001D57DC"/>
    <w:rsid w:val="001D6456"/>
    <w:rsid w:val="001D7E12"/>
    <w:rsid w:val="001E3788"/>
    <w:rsid w:val="00204CB9"/>
    <w:rsid w:val="0022317D"/>
    <w:rsid w:val="00230E44"/>
    <w:rsid w:val="00242315"/>
    <w:rsid w:val="00246A3B"/>
    <w:rsid w:val="00252294"/>
    <w:rsid w:val="00263D83"/>
    <w:rsid w:val="002846CA"/>
    <w:rsid w:val="002852E9"/>
    <w:rsid w:val="002B1EF7"/>
    <w:rsid w:val="002C6F05"/>
    <w:rsid w:val="002C77CF"/>
    <w:rsid w:val="002D45BD"/>
    <w:rsid w:val="00316D4C"/>
    <w:rsid w:val="00331EAF"/>
    <w:rsid w:val="00337A86"/>
    <w:rsid w:val="0034523E"/>
    <w:rsid w:val="00352646"/>
    <w:rsid w:val="00356820"/>
    <w:rsid w:val="0036719C"/>
    <w:rsid w:val="00373195"/>
    <w:rsid w:val="003A05C6"/>
    <w:rsid w:val="003A1080"/>
    <w:rsid w:val="003B1EE0"/>
    <w:rsid w:val="003C570A"/>
    <w:rsid w:val="003C7527"/>
    <w:rsid w:val="003D4242"/>
    <w:rsid w:val="004148AB"/>
    <w:rsid w:val="00430984"/>
    <w:rsid w:val="00445C3D"/>
    <w:rsid w:val="004475CD"/>
    <w:rsid w:val="00460C59"/>
    <w:rsid w:val="00467378"/>
    <w:rsid w:val="00487E45"/>
    <w:rsid w:val="004A1F4B"/>
    <w:rsid w:val="004C7011"/>
    <w:rsid w:val="004C76A7"/>
    <w:rsid w:val="004E5B41"/>
    <w:rsid w:val="004F27CD"/>
    <w:rsid w:val="0050031A"/>
    <w:rsid w:val="00531C2B"/>
    <w:rsid w:val="00535629"/>
    <w:rsid w:val="00545570"/>
    <w:rsid w:val="0055166C"/>
    <w:rsid w:val="005A4E27"/>
    <w:rsid w:val="005A5152"/>
    <w:rsid w:val="005C16A5"/>
    <w:rsid w:val="005E4C54"/>
    <w:rsid w:val="00600764"/>
    <w:rsid w:val="00624C0D"/>
    <w:rsid w:val="00670691"/>
    <w:rsid w:val="00675C78"/>
    <w:rsid w:val="0069419E"/>
    <w:rsid w:val="006A1D4F"/>
    <w:rsid w:val="006B4048"/>
    <w:rsid w:val="006C7619"/>
    <w:rsid w:val="006D480A"/>
    <w:rsid w:val="006F0446"/>
    <w:rsid w:val="00702E22"/>
    <w:rsid w:val="0070390A"/>
    <w:rsid w:val="00724506"/>
    <w:rsid w:val="0075546F"/>
    <w:rsid w:val="00784C65"/>
    <w:rsid w:val="007A3BE8"/>
    <w:rsid w:val="007D579E"/>
    <w:rsid w:val="007E6157"/>
    <w:rsid w:val="00804DC1"/>
    <w:rsid w:val="00805EA9"/>
    <w:rsid w:val="00811EF8"/>
    <w:rsid w:val="008267E4"/>
    <w:rsid w:val="00843A2E"/>
    <w:rsid w:val="008467CD"/>
    <w:rsid w:val="00861EED"/>
    <w:rsid w:val="00866F9D"/>
    <w:rsid w:val="00890D86"/>
    <w:rsid w:val="00897325"/>
    <w:rsid w:val="008B73CE"/>
    <w:rsid w:val="008F0C63"/>
    <w:rsid w:val="008F21F4"/>
    <w:rsid w:val="00901096"/>
    <w:rsid w:val="009034F4"/>
    <w:rsid w:val="0091689E"/>
    <w:rsid w:val="009211D8"/>
    <w:rsid w:val="00923106"/>
    <w:rsid w:val="00931E9E"/>
    <w:rsid w:val="00976BE5"/>
    <w:rsid w:val="009871F3"/>
    <w:rsid w:val="00997333"/>
    <w:rsid w:val="009A52E8"/>
    <w:rsid w:val="009B15D7"/>
    <w:rsid w:val="009F5406"/>
    <w:rsid w:val="00A01443"/>
    <w:rsid w:val="00A14028"/>
    <w:rsid w:val="00A259F9"/>
    <w:rsid w:val="00A6302D"/>
    <w:rsid w:val="00AA1494"/>
    <w:rsid w:val="00AB0C2F"/>
    <w:rsid w:val="00AB5E06"/>
    <w:rsid w:val="00AC1AA4"/>
    <w:rsid w:val="00B415D9"/>
    <w:rsid w:val="00B5540B"/>
    <w:rsid w:val="00B5612B"/>
    <w:rsid w:val="00B6019F"/>
    <w:rsid w:val="00B6505E"/>
    <w:rsid w:val="00B76FD0"/>
    <w:rsid w:val="00B80C0F"/>
    <w:rsid w:val="00B92B07"/>
    <w:rsid w:val="00B94AB2"/>
    <w:rsid w:val="00B95F1D"/>
    <w:rsid w:val="00BB5B88"/>
    <w:rsid w:val="00BD4B11"/>
    <w:rsid w:val="00BF2ABC"/>
    <w:rsid w:val="00BF5C04"/>
    <w:rsid w:val="00C24814"/>
    <w:rsid w:val="00C330B3"/>
    <w:rsid w:val="00C60033"/>
    <w:rsid w:val="00C664B9"/>
    <w:rsid w:val="00C85964"/>
    <w:rsid w:val="00C874D7"/>
    <w:rsid w:val="00C96665"/>
    <w:rsid w:val="00CA6A6E"/>
    <w:rsid w:val="00CB57AF"/>
    <w:rsid w:val="00CB6463"/>
    <w:rsid w:val="00CC36E0"/>
    <w:rsid w:val="00CD27B5"/>
    <w:rsid w:val="00D22ECF"/>
    <w:rsid w:val="00D41CAC"/>
    <w:rsid w:val="00D449A9"/>
    <w:rsid w:val="00D67FF8"/>
    <w:rsid w:val="00D71F4F"/>
    <w:rsid w:val="00D94F2D"/>
    <w:rsid w:val="00DB1E81"/>
    <w:rsid w:val="00DD68ED"/>
    <w:rsid w:val="00DD7275"/>
    <w:rsid w:val="00DE3C6B"/>
    <w:rsid w:val="00DE7563"/>
    <w:rsid w:val="00DF7E43"/>
    <w:rsid w:val="00E02785"/>
    <w:rsid w:val="00E12D11"/>
    <w:rsid w:val="00E15D4B"/>
    <w:rsid w:val="00E53605"/>
    <w:rsid w:val="00E55F7E"/>
    <w:rsid w:val="00E70AA3"/>
    <w:rsid w:val="00E85FED"/>
    <w:rsid w:val="00E9187C"/>
    <w:rsid w:val="00EC7CC2"/>
    <w:rsid w:val="00EE2DC2"/>
    <w:rsid w:val="00EF10FC"/>
    <w:rsid w:val="00EF5B84"/>
    <w:rsid w:val="00F138D9"/>
    <w:rsid w:val="00F27EB5"/>
    <w:rsid w:val="00F5204B"/>
    <w:rsid w:val="00F64E51"/>
    <w:rsid w:val="00F715C4"/>
    <w:rsid w:val="00FB0C06"/>
    <w:rsid w:val="00FD01C3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9242"/>
  <w15:chartTrackingRefBased/>
  <w15:docId w15:val="{9898AC5C-D5EE-49B1-BDE2-7FE66BD2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F0C63"/>
  </w:style>
  <w:style w:type="paragraph" w:styleId="Cmsor1">
    <w:name w:val="heading 1"/>
    <w:basedOn w:val="Norml"/>
    <w:next w:val="Norml"/>
    <w:qFormat/>
    <w:rsid w:val="008F0C6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F0C63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8F0C63"/>
    <w:pPr>
      <w:keepNext/>
      <w:jc w:val="center"/>
      <w:outlineLvl w:val="2"/>
    </w:pPr>
    <w:rPr>
      <w:rFonts w:ascii="Tahoma" w:hAnsi="Tahoma"/>
      <w:b/>
      <w:sz w:val="22"/>
    </w:rPr>
  </w:style>
  <w:style w:type="paragraph" w:styleId="Cmsor4">
    <w:name w:val="heading 4"/>
    <w:basedOn w:val="Norml"/>
    <w:next w:val="Norml"/>
    <w:qFormat/>
    <w:rsid w:val="008F0C63"/>
    <w:pPr>
      <w:keepNext/>
      <w:jc w:val="center"/>
      <w:outlineLvl w:val="3"/>
    </w:pPr>
    <w:rPr>
      <w:rFonts w:ascii="Tahoma" w:hAnsi="Taho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F0C63"/>
    <w:rPr>
      <w:sz w:val="24"/>
    </w:rPr>
  </w:style>
  <w:style w:type="paragraph" w:styleId="Buborkszveg">
    <w:name w:val="Balloon Text"/>
    <w:basedOn w:val="Norml"/>
    <w:link w:val="BuborkszvegChar"/>
    <w:rsid w:val="00EF10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F10F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4A1F4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et.gov.hu/Bur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Pusztavacs Község Polgármestere</vt:lpstr>
    </vt:vector>
  </TitlesOfParts>
  <Company>Pusztavacs Községi Önkormányzat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Pusztavacs Község Polgármestere</dc:title>
  <dc:subject/>
  <dc:creator>Polg.Hiv.</dc:creator>
  <cp:keywords/>
  <cp:lastModifiedBy>lancos.gyongyi</cp:lastModifiedBy>
  <cp:revision>28</cp:revision>
  <cp:lastPrinted>2020-10-05T13:22:00Z</cp:lastPrinted>
  <dcterms:created xsi:type="dcterms:W3CDTF">2018-11-07T07:58:00Z</dcterms:created>
  <dcterms:modified xsi:type="dcterms:W3CDTF">2022-10-06T11:23:00Z</dcterms:modified>
</cp:coreProperties>
</file>